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5D3" w:rsidRPr="00F47A17" w:rsidRDefault="005065D3">
      <w:pPr>
        <w:jc w:val="both"/>
        <w:rPr>
          <w:rFonts w:asciiTheme="minorHAnsi" w:hAnsiTheme="minorHAnsi" w:cstheme="minorBidi"/>
          <w:sz w:val="10"/>
          <w:szCs w:val="20"/>
          <w:lang w:bidi="ar-EG"/>
        </w:rPr>
      </w:pPr>
    </w:p>
    <w:p w:rsidR="005065D3" w:rsidRDefault="00D32293" w:rsidP="0024279A">
      <w:pPr>
        <w:jc w:val="center"/>
        <w:rPr>
          <w:rFonts w:asciiTheme="minorHAnsi" w:hAnsiTheme="minorHAnsi" w:cstheme="minorHAnsi"/>
          <w:b/>
          <w:sz w:val="24"/>
          <w:lang w:val="en-GB"/>
        </w:rPr>
      </w:pPr>
      <w:r>
        <w:rPr>
          <w:rFonts w:asciiTheme="minorHAnsi" w:hAnsiTheme="minorHAnsi" w:cstheme="minorHAnsi"/>
          <w:b/>
          <w:sz w:val="24"/>
          <w:lang w:val="en-GB"/>
        </w:rPr>
        <w:t>Confined Space Rescue Plan</w:t>
      </w:r>
      <w:r w:rsidR="00D660CF">
        <w:rPr>
          <w:rFonts w:asciiTheme="minorHAnsi" w:hAnsiTheme="minorHAnsi" w:cstheme="minorHAnsi"/>
          <w:b/>
          <w:sz w:val="24"/>
          <w:lang w:val="en-GB"/>
        </w:rPr>
        <w:t xml:space="preserve"> </w:t>
      </w:r>
    </w:p>
    <w:p w:rsidR="00D32293" w:rsidRDefault="00D32293" w:rsidP="00D32293">
      <w:pPr>
        <w:jc w:val="center"/>
        <w:rPr>
          <w:rFonts w:asciiTheme="minorHAnsi" w:hAnsiTheme="minorHAnsi" w:cstheme="minorHAnsi"/>
          <w:b/>
          <w:sz w:val="24"/>
          <w:lang w:val="en-GB"/>
        </w:rPr>
      </w:pPr>
    </w:p>
    <w:p w:rsidR="00B411E8" w:rsidRDefault="00D32293" w:rsidP="00F47A17">
      <w:pPr>
        <w:tabs>
          <w:tab w:val="left" w:pos="3119"/>
        </w:tabs>
        <w:ind w:left="3119" w:hanging="3119"/>
        <w:rPr>
          <w:rFonts w:asciiTheme="minorHAnsi" w:hAnsiTheme="minorHAnsi" w:cstheme="minorHAnsi"/>
          <w:sz w:val="24"/>
          <w:lang w:val="en-GB"/>
        </w:rPr>
      </w:pPr>
      <w:r w:rsidRPr="009B2870">
        <w:rPr>
          <w:rFonts w:asciiTheme="minorHAnsi" w:hAnsiTheme="minorHAnsi" w:cstheme="minorHAnsi"/>
          <w:b/>
          <w:sz w:val="24"/>
          <w:lang w:val="en-GB"/>
        </w:rPr>
        <w:t>Confined Space Location</w:t>
      </w:r>
      <w:r w:rsidR="00D609D4">
        <w:rPr>
          <w:rFonts w:asciiTheme="minorHAnsi" w:hAnsiTheme="minorHAnsi" w:cstheme="minorHAnsi"/>
          <w:b/>
          <w:sz w:val="24"/>
          <w:lang w:val="en-GB"/>
        </w:rPr>
        <w:tab/>
      </w:r>
      <w:r w:rsidR="00F47A17">
        <w:rPr>
          <w:rFonts w:asciiTheme="minorHAnsi" w:hAnsiTheme="minorHAnsi" w:cstheme="minorHAnsi"/>
          <w:sz w:val="24"/>
          <w:lang w:val="en-GB"/>
        </w:rPr>
        <w:t xml:space="preserve">                                                </w:t>
      </w:r>
      <w:r w:rsidR="0024279A">
        <w:rPr>
          <w:rFonts w:asciiTheme="minorHAnsi" w:hAnsiTheme="minorHAnsi" w:cstheme="minorHAnsi"/>
          <w:sz w:val="24"/>
          <w:lang w:val="en-GB"/>
        </w:rPr>
        <w:t xml:space="preserve">    </w:t>
      </w:r>
      <w:r w:rsidR="001C64D4">
        <w:rPr>
          <w:rFonts w:asciiTheme="minorHAnsi" w:hAnsiTheme="minorHAnsi" w:cstheme="minorHAnsi"/>
          <w:sz w:val="24"/>
          <w:lang w:val="en-GB"/>
        </w:rPr>
        <w:t>– Cleaning</w:t>
      </w:r>
      <w:r w:rsidR="00F60A3C">
        <w:rPr>
          <w:rFonts w:asciiTheme="minorHAnsi" w:hAnsiTheme="minorHAnsi" w:cstheme="minorHAnsi"/>
          <w:sz w:val="24"/>
          <w:lang w:val="en-GB"/>
        </w:rPr>
        <w:t xml:space="preserve"> of </w:t>
      </w:r>
      <w:r w:rsidR="00144175">
        <w:rPr>
          <w:rFonts w:asciiTheme="minorHAnsi" w:hAnsiTheme="minorHAnsi" w:cstheme="minorHAnsi"/>
          <w:sz w:val="24"/>
          <w:lang w:val="en-GB"/>
        </w:rPr>
        <w:t xml:space="preserve">Mud </w:t>
      </w:r>
      <w:r w:rsidR="00F60A3C">
        <w:rPr>
          <w:rFonts w:asciiTheme="minorHAnsi" w:hAnsiTheme="minorHAnsi" w:cstheme="minorHAnsi"/>
          <w:sz w:val="24"/>
          <w:lang w:val="en-GB"/>
        </w:rPr>
        <w:t>tanks.</w:t>
      </w:r>
    </w:p>
    <w:p w:rsidR="00D32293" w:rsidRDefault="00D32293" w:rsidP="00F47A17">
      <w:pPr>
        <w:tabs>
          <w:tab w:val="left" w:pos="3119"/>
        </w:tabs>
        <w:ind w:left="3119" w:hanging="3119"/>
        <w:rPr>
          <w:rFonts w:asciiTheme="minorHAnsi" w:hAnsiTheme="minorHAnsi" w:cstheme="minorHAnsi"/>
          <w:sz w:val="24"/>
          <w:lang w:val="en-GB"/>
        </w:rPr>
      </w:pPr>
      <w:r w:rsidRPr="009B2870">
        <w:rPr>
          <w:rFonts w:asciiTheme="minorHAnsi" w:hAnsiTheme="minorHAnsi" w:cstheme="minorHAnsi"/>
          <w:b/>
          <w:sz w:val="24"/>
          <w:lang w:val="en-GB"/>
        </w:rPr>
        <w:t>Personnel Involved</w:t>
      </w:r>
      <w:r w:rsidR="00D609D4">
        <w:rPr>
          <w:rFonts w:asciiTheme="minorHAnsi" w:hAnsiTheme="minorHAnsi" w:cstheme="minorHAnsi"/>
          <w:sz w:val="24"/>
          <w:lang w:val="en-GB"/>
        </w:rPr>
        <w:tab/>
      </w:r>
      <w:r w:rsidR="0097377C">
        <w:rPr>
          <w:rFonts w:asciiTheme="minorHAnsi" w:hAnsiTheme="minorHAnsi" w:cstheme="minorHAnsi"/>
          <w:sz w:val="24"/>
          <w:lang w:val="en-GB"/>
        </w:rPr>
        <w:t xml:space="preserve"> </w:t>
      </w:r>
      <w:r w:rsidR="00F47A17">
        <w:rPr>
          <w:rFonts w:asciiTheme="minorHAnsi" w:hAnsiTheme="minorHAnsi" w:cstheme="minorHAnsi"/>
          <w:sz w:val="24"/>
          <w:lang w:val="en-GB"/>
        </w:rPr>
        <w:t xml:space="preserve">    </w:t>
      </w:r>
      <w:r w:rsidR="00D609D4" w:rsidRPr="002153FF">
        <w:rPr>
          <w:rFonts w:asciiTheme="minorHAnsi" w:hAnsiTheme="minorHAnsi" w:cstheme="minorHAnsi"/>
          <w:sz w:val="24"/>
          <w:lang w:val="en-GB"/>
        </w:rPr>
        <w:t xml:space="preserve"> x </w:t>
      </w:r>
      <w:proofErr w:type="gramStart"/>
      <w:r w:rsidR="00345E59" w:rsidRPr="002153FF">
        <w:rPr>
          <w:rFonts w:asciiTheme="minorHAnsi" w:hAnsiTheme="minorHAnsi" w:cstheme="minorHAnsi"/>
          <w:sz w:val="24"/>
          <w:lang w:val="en-GB"/>
        </w:rPr>
        <w:t>Supervisor</w:t>
      </w:r>
      <w:r w:rsidR="00345E59">
        <w:rPr>
          <w:rFonts w:asciiTheme="minorHAnsi" w:hAnsiTheme="minorHAnsi" w:cstheme="minorHAnsi"/>
          <w:sz w:val="24"/>
          <w:lang w:val="en-GB"/>
        </w:rPr>
        <w:t>s</w:t>
      </w:r>
      <w:r w:rsidR="00345E59" w:rsidRPr="002153FF">
        <w:rPr>
          <w:rFonts w:asciiTheme="minorHAnsi" w:hAnsiTheme="minorHAnsi" w:cstheme="minorHAnsi"/>
          <w:sz w:val="24"/>
          <w:lang w:val="en-GB"/>
        </w:rPr>
        <w:t xml:space="preserve">, </w:t>
      </w:r>
      <w:r w:rsidR="00345E59">
        <w:rPr>
          <w:rFonts w:asciiTheme="minorHAnsi" w:hAnsiTheme="minorHAnsi" w:cstheme="minorHAnsi"/>
          <w:sz w:val="24"/>
          <w:lang w:val="en-GB"/>
        </w:rPr>
        <w:t xml:space="preserve"> </w:t>
      </w:r>
      <w:r w:rsidR="00F47A17">
        <w:rPr>
          <w:rFonts w:asciiTheme="minorHAnsi" w:hAnsiTheme="minorHAnsi" w:cstheme="minorHAnsi"/>
          <w:sz w:val="24"/>
          <w:lang w:val="en-GB"/>
        </w:rPr>
        <w:t xml:space="preserve"> </w:t>
      </w:r>
      <w:proofErr w:type="gramEnd"/>
      <w:r w:rsidR="00F47A17">
        <w:rPr>
          <w:rFonts w:asciiTheme="minorHAnsi" w:hAnsiTheme="minorHAnsi" w:cstheme="minorHAnsi"/>
          <w:sz w:val="24"/>
          <w:lang w:val="en-GB"/>
        </w:rPr>
        <w:t xml:space="preserve">    </w:t>
      </w:r>
      <w:r w:rsidR="00D609D4" w:rsidRPr="002153FF">
        <w:rPr>
          <w:rFonts w:asciiTheme="minorHAnsi" w:hAnsiTheme="minorHAnsi" w:cstheme="minorHAnsi"/>
          <w:sz w:val="24"/>
          <w:lang w:val="en-GB"/>
        </w:rPr>
        <w:t>x site operatives.  A maximum of 2 x operatives</w:t>
      </w:r>
      <w:r w:rsidR="00E50322">
        <w:rPr>
          <w:rFonts w:asciiTheme="minorHAnsi" w:hAnsiTheme="minorHAnsi" w:cstheme="minorHAnsi"/>
          <w:sz w:val="24"/>
          <w:lang w:val="en-GB"/>
        </w:rPr>
        <w:t xml:space="preserve"> </w:t>
      </w:r>
      <w:r w:rsidR="00D609D4" w:rsidRPr="002153FF">
        <w:rPr>
          <w:rFonts w:asciiTheme="minorHAnsi" w:hAnsiTheme="minorHAnsi" w:cstheme="minorHAnsi"/>
          <w:sz w:val="24"/>
          <w:lang w:val="en-GB"/>
        </w:rPr>
        <w:t xml:space="preserve">will be inside the tank at any </w:t>
      </w:r>
      <w:r w:rsidR="001C64D4">
        <w:rPr>
          <w:rFonts w:asciiTheme="minorHAnsi" w:hAnsiTheme="minorHAnsi" w:cstheme="minorHAnsi"/>
          <w:sz w:val="24"/>
          <w:lang w:val="en-GB"/>
        </w:rPr>
        <w:t>given time during removal operations</w:t>
      </w:r>
      <w:r w:rsidR="009E4E59">
        <w:rPr>
          <w:rFonts w:asciiTheme="minorHAnsi" w:hAnsiTheme="minorHAnsi" w:cstheme="minorHAnsi"/>
          <w:sz w:val="24"/>
          <w:lang w:val="en-GB"/>
        </w:rPr>
        <w:t>.</w:t>
      </w:r>
    </w:p>
    <w:p w:rsidR="00D32293" w:rsidRPr="00D609D4" w:rsidRDefault="00D32293" w:rsidP="00F60A3C">
      <w:pPr>
        <w:tabs>
          <w:tab w:val="left" w:pos="3119"/>
        </w:tabs>
        <w:ind w:left="3119" w:hanging="3119"/>
        <w:rPr>
          <w:rFonts w:asciiTheme="minorHAnsi" w:hAnsiTheme="minorHAnsi" w:cstheme="minorHAnsi"/>
          <w:color w:val="FF0000"/>
          <w:sz w:val="24"/>
          <w:lang w:val="en-GB"/>
        </w:rPr>
      </w:pPr>
      <w:r w:rsidRPr="009B2870">
        <w:rPr>
          <w:rFonts w:asciiTheme="minorHAnsi" w:hAnsiTheme="minorHAnsi" w:cstheme="minorHAnsi"/>
          <w:b/>
          <w:sz w:val="24"/>
          <w:lang w:val="en-GB"/>
        </w:rPr>
        <w:t>Trained Personnel</w:t>
      </w:r>
      <w:r w:rsidR="00D609D4">
        <w:rPr>
          <w:rFonts w:asciiTheme="minorHAnsi" w:hAnsiTheme="minorHAnsi" w:cstheme="minorHAnsi"/>
          <w:b/>
          <w:sz w:val="24"/>
          <w:lang w:val="en-GB"/>
        </w:rPr>
        <w:tab/>
      </w:r>
      <w:r>
        <w:rPr>
          <w:rFonts w:asciiTheme="minorHAnsi" w:hAnsiTheme="minorHAnsi" w:cstheme="minorHAnsi"/>
          <w:sz w:val="24"/>
          <w:lang w:val="en-GB"/>
        </w:rPr>
        <w:t>All Personnel</w:t>
      </w:r>
      <w:r w:rsidR="00D609D4">
        <w:rPr>
          <w:rFonts w:asciiTheme="minorHAnsi" w:hAnsiTheme="minorHAnsi" w:cstheme="minorHAnsi"/>
          <w:sz w:val="24"/>
          <w:lang w:val="en-GB"/>
        </w:rPr>
        <w:t xml:space="preserve"> </w:t>
      </w:r>
      <w:r w:rsidR="00D609D4" w:rsidRPr="002153FF">
        <w:rPr>
          <w:rFonts w:asciiTheme="minorHAnsi" w:hAnsiTheme="minorHAnsi" w:cstheme="minorHAnsi"/>
          <w:sz w:val="24"/>
          <w:lang w:val="en-GB"/>
        </w:rPr>
        <w:t>are trained in both confined space working and confined space rescue</w:t>
      </w:r>
    </w:p>
    <w:p w:rsidR="00D32293" w:rsidRDefault="00D32293" w:rsidP="00D609D4">
      <w:pPr>
        <w:tabs>
          <w:tab w:val="left" w:pos="3119"/>
        </w:tabs>
        <w:ind w:left="3119" w:hanging="3119"/>
        <w:rPr>
          <w:rFonts w:asciiTheme="minorHAnsi" w:hAnsiTheme="minorHAnsi" w:cstheme="minorHAnsi"/>
          <w:sz w:val="24"/>
          <w:lang w:val="en-GB"/>
        </w:rPr>
      </w:pPr>
      <w:r w:rsidRPr="009B2870">
        <w:rPr>
          <w:rFonts w:asciiTheme="minorHAnsi" w:hAnsiTheme="minorHAnsi" w:cstheme="minorHAnsi"/>
          <w:b/>
          <w:sz w:val="24"/>
          <w:lang w:val="en-GB"/>
        </w:rPr>
        <w:t>Method of Communication</w:t>
      </w:r>
      <w:r w:rsidR="00D609D4">
        <w:rPr>
          <w:rFonts w:asciiTheme="minorHAnsi" w:hAnsiTheme="minorHAnsi" w:cstheme="minorHAnsi"/>
          <w:sz w:val="24"/>
          <w:lang w:val="en-GB"/>
        </w:rPr>
        <w:tab/>
      </w:r>
      <w:r w:rsidR="00DC7D42">
        <w:rPr>
          <w:rFonts w:asciiTheme="minorHAnsi" w:hAnsiTheme="minorHAnsi" w:cstheme="minorHAnsi"/>
          <w:sz w:val="24"/>
          <w:lang w:val="en-GB"/>
        </w:rPr>
        <w:t>Due to the size and nature of the tanks, all communication between CS entrants and stand by man will be verbal and/or agreed hand signals. In case of emergency the Supervisor will contact a member of the deck crew to relay emergency message to the bridge or alternatively a member of the team will physically attend the bridge.</w:t>
      </w:r>
    </w:p>
    <w:p w:rsidR="00D32293" w:rsidRPr="00D609D4" w:rsidRDefault="00D32293" w:rsidP="00D609D4">
      <w:pPr>
        <w:tabs>
          <w:tab w:val="left" w:pos="3119"/>
        </w:tabs>
        <w:ind w:left="3119" w:hanging="3119"/>
        <w:rPr>
          <w:rFonts w:asciiTheme="minorHAnsi" w:hAnsiTheme="minorHAnsi" w:cstheme="minorHAnsi"/>
          <w:color w:val="FF0000"/>
          <w:sz w:val="24"/>
          <w:lang w:val="en-GB"/>
        </w:rPr>
      </w:pPr>
      <w:r w:rsidRPr="009B2870">
        <w:rPr>
          <w:rFonts w:asciiTheme="minorHAnsi" w:hAnsiTheme="minorHAnsi" w:cstheme="minorHAnsi"/>
          <w:b/>
          <w:sz w:val="24"/>
          <w:lang w:val="en-GB"/>
        </w:rPr>
        <w:t>Rescue Equipment</w:t>
      </w:r>
      <w:r w:rsidR="00D609D4">
        <w:rPr>
          <w:rFonts w:asciiTheme="minorHAnsi" w:hAnsiTheme="minorHAnsi" w:cstheme="minorHAnsi"/>
          <w:b/>
          <w:sz w:val="24"/>
          <w:lang w:val="en-GB"/>
        </w:rPr>
        <w:tab/>
      </w:r>
      <w:r w:rsidR="00D609D4" w:rsidRPr="002153FF">
        <w:rPr>
          <w:rFonts w:asciiTheme="minorHAnsi" w:hAnsiTheme="minorHAnsi" w:cstheme="minorHAnsi"/>
          <w:sz w:val="24"/>
          <w:lang w:val="en-GB"/>
        </w:rPr>
        <w:t>Rescue Winch</w:t>
      </w:r>
      <w:r w:rsidR="00D609D4">
        <w:rPr>
          <w:rFonts w:asciiTheme="minorHAnsi" w:hAnsiTheme="minorHAnsi" w:cstheme="minorHAnsi"/>
          <w:sz w:val="24"/>
          <w:lang w:val="en-GB"/>
        </w:rPr>
        <w:t xml:space="preserve">, </w:t>
      </w:r>
      <w:r>
        <w:rPr>
          <w:rFonts w:asciiTheme="minorHAnsi" w:hAnsiTheme="minorHAnsi" w:cstheme="minorHAnsi"/>
          <w:sz w:val="24"/>
          <w:lang w:val="en-GB"/>
        </w:rPr>
        <w:t xml:space="preserve">BA Rescue Sets, Safety Torch, </w:t>
      </w:r>
      <w:r w:rsidR="009B2870">
        <w:rPr>
          <w:rFonts w:asciiTheme="minorHAnsi" w:hAnsiTheme="minorHAnsi" w:cstheme="minorHAnsi"/>
          <w:sz w:val="24"/>
          <w:lang w:val="en-GB"/>
        </w:rPr>
        <w:t>Single Point Body Harness, First Aid Kit</w:t>
      </w:r>
      <w:r w:rsidR="00D609D4">
        <w:rPr>
          <w:rFonts w:asciiTheme="minorHAnsi" w:hAnsiTheme="minorHAnsi" w:cstheme="minorHAnsi"/>
          <w:sz w:val="24"/>
          <w:lang w:val="en-GB"/>
        </w:rPr>
        <w:t xml:space="preserve">.  </w:t>
      </w:r>
      <w:r w:rsidR="00D609D4" w:rsidRPr="002153FF">
        <w:rPr>
          <w:rFonts w:asciiTheme="minorHAnsi" w:hAnsiTheme="minorHAnsi" w:cstheme="minorHAnsi"/>
          <w:sz w:val="24"/>
          <w:lang w:val="en-GB"/>
        </w:rPr>
        <w:t>Rescue equipment will be set up at the work location before tank entry and will remain in position for the duration of the work.  All equipment will be visually inspected and confirmed as in good working order prior to work beginning.  Any changes necessary to adapt to conditions on the day of the work will be risk assessed and agreed prior to the work beginning.</w:t>
      </w:r>
      <w:r w:rsidR="00D609D4" w:rsidRPr="00D609D4">
        <w:rPr>
          <w:rFonts w:asciiTheme="minorHAnsi" w:hAnsiTheme="minorHAnsi" w:cstheme="minorHAnsi"/>
          <w:color w:val="FF0000"/>
          <w:sz w:val="24"/>
          <w:lang w:val="en-GB"/>
        </w:rPr>
        <w:t xml:space="preserve">  </w:t>
      </w:r>
    </w:p>
    <w:p w:rsidR="00D609D4" w:rsidRPr="00D609D4" w:rsidRDefault="00D609D4" w:rsidP="00345E59">
      <w:pPr>
        <w:tabs>
          <w:tab w:val="left" w:pos="3119"/>
        </w:tabs>
        <w:ind w:left="3119" w:hanging="3119"/>
        <w:rPr>
          <w:rFonts w:asciiTheme="minorHAnsi" w:hAnsiTheme="minorHAnsi" w:cstheme="minorHAnsi"/>
          <w:color w:val="FF0000"/>
          <w:sz w:val="24"/>
          <w:lang w:val="en-GB"/>
        </w:rPr>
      </w:pPr>
      <w:r w:rsidRPr="009B2870">
        <w:rPr>
          <w:rFonts w:asciiTheme="minorHAnsi" w:hAnsiTheme="minorHAnsi" w:cstheme="minorHAnsi"/>
          <w:b/>
          <w:sz w:val="24"/>
          <w:lang w:val="en-GB"/>
        </w:rPr>
        <w:t>Method of Rescue</w:t>
      </w:r>
      <w:r>
        <w:rPr>
          <w:rFonts w:asciiTheme="minorHAnsi" w:hAnsiTheme="minorHAnsi" w:cstheme="minorHAnsi"/>
          <w:b/>
          <w:sz w:val="24"/>
          <w:lang w:val="en-GB"/>
        </w:rPr>
        <w:tab/>
      </w:r>
      <w:proofErr w:type="gramStart"/>
      <w:r w:rsidRPr="002153FF">
        <w:rPr>
          <w:rFonts w:asciiTheme="minorHAnsi" w:hAnsiTheme="minorHAnsi" w:cstheme="minorHAnsi"/>
          <w:sz w:val="24"/>
          <w:lang w:val="en-GB"/>
        </w:rPr>
        <w:t>The</w:t>
      </w:r>
      <w:proofErr w:type="gramEnd"/>
      <w:r w:rsidRPr="002153FF">
        <w:rPr>
          <w:rFonts w:asciiTheme="minorHAnsi" w:hAnsiTheme="minorHAnsi" w:cstheme="minorHAnsi"/>
          <w:sz w:val="24"/>
          <w:lang w:val="en-GB"/>
        </w:rPr>
        <w:t xml:space="preserve"> Supervisor will be responsible for co-ordinating any emergency response required whilst operatives are working inside the tank, and will allocate responsibilities to his team as required.  Operatives allocated to the rescue team will be kitted up as required in readiness at all times whilst operatives are inside the tank.</w:t>
      </w:r>
      <w:r w:rsidR="00B77CB7" w:rsidRPr="002153FF">
        <w:rPr>
          <w:rFonts w:asciiTheme="minorHAnsi" w:hAnsiTheme="minorHAnsi" w:cstheme="minorHAnsi"/>
          <w:sz w:val="24"/>
          <w:lang w:val="en-GB"/>
        </w:rPr>
        <w:t xml:space="preserve">  A briefing on the method statement, risk assessment and the rescue plan will be carried out with </w:t>
      </w:r>
      <w:r w:rsidR="00345E59">
        <w:rPr>
          <w:rFonts w:asciiTheme="minorHAnsi" w:hAnsiTheme="minorHAnsi" w:cstheme="minorHAnsi"/>
          <w:sz w:val="24"/>
          <w:lang w:val="en-GB"/>
        </w:rPr>
        <w:t>TIPA</w:t>
      </w:r>
      <w:r w:rsidR="00B77CB7" w:rsidRPr="002153FF">
        <w:rPr>
          <w:rFonts w:asciiTheme="minorHAnsi" w:hAnsiTheme="minorHAnsi" w:cstheme="minorHAnsi"/>
          <w:sz w:val="24"/>
          <w:lang w:val="en-GB"/>
        </w:rPr>
        <w:t xml:space="preserve"> and relevant vessel staff before work begins and thereafter following any changes to working arrangements.  The </w:t>
      </w:r>
      <w:r w:rsidR="00345E59">
        <w:rPr>
          <w:rFonts w:asciiTheme="minorHAnsi" w:hAnsiTheme="minorHAnsi" w:cstheme="minorHAnsi"/>
          <w:sz w:val="24"/>
          <w:lang w:val="en-GB"/>
        </w:rPr>
        <w:t>TIPA</w:t>
      </w:r>
      <w:r w:rsidR="00B77CB7" w:rsidRPr="002153FF">
        <w:rPr>
          <w:rFonts w:asciiTheme="minorHAnsi" w:hAnsiTheme="minorHAnsi" w:cstheme="minorHAnsi"/>
          <w:sz w:val="24"/>
          <w:lang w:val="en-GB"/>
        </w:rPr>
        <w:t xml:space="preserve"> emergency response plan for this vessel is shown in the flow diagram below.</w:t>
      </w:r>
    </w:p>
    <w:p w:rsidR="00D609D4" w:rsidRDefault="00D609D4" w:rsidP="00D609D4">
      <w:pPr>
        <w:tabs>
          <w:tab w:val="left" w:pos="3119"/>
        </w:tabs>
        <w:ind w:left="3119" w:hanging="3119"/>
        <w:rPr>
          <w:rFonts w:asciiTheme="minorHAnsi" w:hAnsiTheme="minorHAnsi" w:cstheme="minorHAnsi"/>
          <w:sz w:val="24"/>
          <w:lang w:val="en-GB"/>
        </w:rPr>
      </w:pPr>
    </w:p>
    <w:p w:rsidR="00D609D4" w:rsidRDefault="00D609D4" w:rsidP="00D609D4">
      <w:pPr>
        <w:tabs>
          <w:tab w:val="left" w:pos="3119"/>
        </w:tabs>
        <w:ind w:left="3119" w:hanging="3119"/>
        <w:rPr>
          <w:rFonts w:asciiTheme="minorHAnsi" w:hAnsiTheme="minorHAnsi" w:cstheme="minorHAnsi"/>
          <w:sz w:val="24"/>
          <w:lang w:val="en-GB"/>
        </w:rPr>
      </w:pPr>
      <w:bookmarkStart w:id="0" w:name="_GoBack"/>
    </w:p>
    <w:bookmarkEnd w:id="0"/>
    <w:p w:rsidR="00D609D4" w:rsidRDefault="00D609D4">
      <w:pPr>
        <w:widowControl/>
        <w:autoSpaceDE/>
        <w:autoSpaceDN/>
        <w:adjustRightInd/>
        <w:rPr>
          <w:rFonts w:asciiTheme="minorHAnsi" w:hAnsiTheme="minorHAnsi" w:cstheme="minorHAnsi"/>
          <w:sz w:val="24"/>
          <w:lang w:val="en-GB"/>
        </w:rPr>
      </w:pPr>
      <w:r>
        <w:rPr>
          <w:rFonts w:asciiTheme="minorHAnsi" w:hAnsiTheme="minorHAnsi" w:cstheme="minorHAnsi"/>
          <w:sz w:val="24"/>
          <w:lang w:val="en-GB"/>
        </w:rPr>
        <w:br w:type="page"/>
      </w:r>
    </w:p>
    <w:p w:rsidR="00D609D4" w:rsidRDefault="00D609D4" w:rsidP="00D609D4">
      <w:pPr>
        <w:tabs>
          <w:tab w:val="left" w:pos="3119"/>
        </w:tabs>
        <w:ind w:left="3119" w:hanging="3119"/>
        <w:rPr>
          <w:rFonts w:asciiTheme="minorHAnsi" w:hAnsiTheme="minorHAnsi" w:cstheme="minorHAnsi"/>
          <w:sz w:val="24"/>
          <w:lang w:val="en-GB"/>
        </w:rPr>
      </w:pPr>
    </w:p>
    <w:p w:rsidR="009B2870" w:rsidRDefault="00DB4D75" w:rsidP="009B2870">
      <w:pPr>
        <w:jc w:val="center"/>
        <w:rPr>
          <w:rFonts w:asciiTheme="minorHAnsi" w:hAnsiTheme="minorHAnsi" w:cstheme="minorHAnsi"/>
          <w:b/>
          <w:sz w:val="24"/>
          <w:lang w:val="en-GB"/>
        </w:rPr>
      </w:pPr>
      <w:r>
        <w:rPr>
          <w:rFonts w:asciiTheme="minorHAnsi" w:hAnsiTheme="minorHAnsi" w:cstheme="minorHAnsi"/>
          <w:b/>
          <w:noProof/>
          <w:sz w:val="24"/>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174.15pt;margin-top:10.75pt;width:108pt;height:36.05pt;z-index:251658240">
            <v:textbox style="mso-next-textbox:#_x0000_s1026">
              <w:txbxContent>
                <w:p w:rsidR="009B2870" w:rsidRPr="003723AC" w:rsidRDefault="009B2870" w:rsidP="009B2870">
                  <w:pPr>
                    <w:jc w:val="center"/>
                    <w:rPr>
                      <w:rFonts w:asciiTheme="minorHAnsi" w:hAnsiTheme="minorHAnsi" w:cstheme="minorHAnsi"/>
                      <w:szCs w:val="20"/>
                    </w:rPr>
                  </w:pPr>
                  <w:r w:rsidRPr="003723AC">
                    <w:rPr>
                      <w:rFonts w:asciiTheme="minorHAnsi" w:hAnsiTheme="minorHAnsi" w:cstheme="minorHAnsi"/>
                      <w:szCs w:val="20"/>
                    </w:rPr>
                    <w:t>Emergency in Confined Space</w:t>
                  </w:r>
                </w:p>
              </w:txbxContent>
            </v:textbox>
          </v:shape>
        </w:pict>
      </w:r>
    </w:p>
    <w:p w:rsidR="009B2870" w:rsidRDefault="009B2870" w:rsidP="009B2870">
      <w:pPr>
        <w:jc w:val="center"/>
        <w:rPr>
          <w:rFonts w:asciiTheme="minorHAnsi" w:hAnsiTheme="minorHAnsi" w:cstheme="minorHAnsi"/>
          <w:b/>
          <w:sz w:val="24"/>
          <w:lang w:val="en-GB"/>
        </w:rPr>
      </w:pPr>
    </w:p>
    <w:p w:rsidR="009B2870" w:rsidRDefault="00DB4D75" w:rsidP="009B2870">
      <w:pPr>
        <w:rPr>
          <w:rFonts w:asciiTheme="minorHAnsi" w:hAnsiTheme="minorHAnsi" w:cstheme="minorHAnsi"/>
          <w:b/>
          <w:sz w:val="24"/>
          <w:lang w:val="en-GB"/>
        </w:rPr>
      </w:pPr>
      <w:r>
        <w:rPr>
          <w:rFonts w:asciiTheme="minorHAnsi" w:hAnsiTheme="minorHAnsi" w:cstheme="minorHAnsi"/>
          <w:noProof/>
          <w:sz w:val="24"/>
          <w:lang w:val="en-GB" w:eastAsia="en-GB"/>
        </w:rPr>
        <w:pict>
          <v:line id="_x0000_s1041" style="position:absolute;z-index:251673600" from="282.15pt,12.3pt" to="327.15pt,48.35pt">
            <v:stroke endarrow="block"/>
          </v:line>
        </w:pict>
      </w:r>
      <w:r>
        <w:rPr>
          <w:rFonts w:asciiTheme="minorHAnsi" w:hAnsiTheme="minorHAnsi" w:cstheme="minorHAnsi"/>
          <w:noProof/>
          <w:sz w:val="24"/>
          <w:lang w:val="en-GB" w:eastAsia="en-GB"/>
        </w:rPr>
        <w:pict>
          <v:line id="_x0000_s1040" style="position:absolute;flip:x;z-index:251672576" from="120.15pt,12.3pt" to="174.15pt,48.35pt">
            <v:stroke endarrow="block"/>
          </v:line>
        </w:pict>
      </w:r>
    </w:p>
    <w:p w:rsidR="009B2870" w:rsidRPr="009B2870" w:rsidRDefault="00DB4D75" w:rsidP="009B2870">
      <w:pPr>
        <w:rPr>
          <w:rFonts w:asciiTheme="minorHAnsi" w:hAnsiTheme="minorHAnsi" w:cstheme="minorHAnsi"/>
          <w:sz w:val="24"/>
          <w:lang w:val="en-GB"/>
        </w:rPr>
      </w:pPr>
      <w:r>
        <w:rPr>
          <w:rFonts w:asciiTheme="minorHAnsi" w:hAnsiTheme="minorHAnsi" w:cstheme="minorHAnsi"/>
          <w:noProof/>
          <w:sz w:val="24"/>
          <w:lang w:val="en-GB" w:eastAsia="en-GB"/>
        </w:rPr>
        <w:pict>
          <v:shape id="_x0000_s1028" type="#_x0000_t202" style="position:absolute;margin-left:178.35pt;margin-top:9.55pt;width:99pt;height:71.95pt;z-index:251660288">
            <v:textbox style="mso-next-textbox:#_x0000_s1028">
              <w:txbxContent>
                <w:p w:rsidR="009B2870" w:rsidRPr="003723AC" w:rsidRDefault="009B2870" w:rsidP="009B2870">
                  <w:pPr>
                    <w:rPr>
                      <w:rFonts w:asciiTheme="minorHAnsi" w:hAnsiTheme="minorHAnsi" w:cstheme="minorHAnsi"/>
                      <w:szCs w:val="20"/>
                    </w:rPr>
                  </w:pPr>
                  <w:r w:rsidRPr="003723AC">
                    <w:rPr>
                      <w:rFonts w:asciiTheme="minorHAnsi" w:hAnsiTheme="minorHAnsi" w:cstheme="minorHAnsi"/>
                      <w:szCs w:val="20"/>
                    </w:rPr>
                    <w:t>Inform Client Safety Personnel. Onshore Contact Emergency Services</w:t>
                  </w:r>
                </w:p>
              </w:txbxContent>
            </v:textbox>
          </v:shape>
        </w:pict>
      </w:r>
    </w:p>
    <w:p w:rsidR="009B2870" w:rsidRDefault="009B2870" w:rsidP="009B2870">
      <w:pPr>
        <w:rPr>
          <w:rFonts w:asciiTheme="minorHAnsi" w:hAnsiTheme="minorHAnsi" w:cstheme="minorHAnsi"/>
          <w:sz w:val="24"/>
          <w:lang w:val="en-GB"/>
        </w:rPr>
      </w:pPr>
    </w:p>
    <w:p w:rsidR="00D42C28" w:rsidRDefault="00DB4D75" w:rsidP="009B2870">
      <w:pPr>
        <w:tabs>
          <w:tab w:val="left" w:pos="6832"/>
        </w:tabs>
        <w:rPr>
          <w:rFonts w:asciiTheme="minorHAnsi" w:hAnsiTheme="minorHAnsi" w:cstheme="minorHAnsi"/>
          <w:sz w:val="24"/>
          <w:lang w:val="en-GB"/>
        </w:rPr>
      </w:pPr>
      <w:r>
        <w:rPr>
          <w:rFonts w:asciiTheme="minorHAnsi" w:hAnsiTheme="minorHAnsi" w:cstheme="minorHAnsi"/>
          <w:noProof/>
          <w:sz w:val="24"/>
          <w:lang w:val="en-GB" w:eastAsia="en-GB"/>
        </w:rPr>
        <w:pict>
          <v:line id="_x0000_s1058" style="position:absolute;flip:x;z-index:251691008" from="302.6pt,481.3pt" to="467.8pt,481.3pt">
            <v:stroke endarrow="block"/>
          </v:line>
        </w:pict>
      </w:r>
      <w:r>
        <w:rPr>
          <w:rFonts w:asciiTheme="minorHAnsi" w:hAnsiTheme="minorHAnsi" w:cstheme="minorHAnsi"/>
          <w:noProof/>
          <w:sz w:val="24"/>
          <w:lang w:val="en-GB" w:eastAsia="en-GB"/>
        </w:rPr>
        <w:pict>
          <v:line id="_x0000_s1059" style="position:absolute;flip:y;z-index:251692032" from="467.8pt,456.35pt" to="467.8pt,481.3pt"/>
        </w:pict>
      </w:r>
      <w:r>
        <w:rPr>
          <w:rFonts w:asciiTheme="minorHAnsi" w:hAnsiTheme="minorHAnsi" w:cstheme="minorHAnsi"/>
          <w:noProof/>
          <w:sz w:val="24"/>
          <w:lang w:val="en-GB" w:eastAsia="en-GB"/>
        </w:rPr>
        <w:pict>
          <v:shape id="_x0000_s1054" type="#_x0000_t202" style="position:absolute;margin-left:149.65pt;margin-top:433.55pt;width:153pt;height:67pt;z-index:251686912">
            <v:textbox style="mso-next-textbox:#_x0000_s1054">
              <w:txbxContent>
                <w:p w:rsidR="00D57853" w:rsidRPr="003723AC" w:rsidRDefault="00D57853" w:rsidP="00D57853">
                  <w:pPr>
                    <w:rPr>
                      <w:rFonts w:asciiTheme="minorHAnsi" w:hAnsiTheme="minorHAnsi" w:cstheme="minorHAnsi"/>
                      <w:szCs w:val="20"/>
                    </w:rPr>
                  </w:pPr>
                  <w:r w:rsidRPr="003723AC">
                    <w:rPr>
                      <w:rFonts w:asciiTheme="minorHAnsi" w:hAnsiTheme="minorHAnsi" w:cstheme="minorHAnsi"/>
                      <w:szCs w:val="20"/>
                    </w:rPr>
                    <w:t>Move IP Away From the Confined Space. First Aid Treatment to Be Provided By On Site Medic or the Emergency Services As Soon As Possible</w:t>
                  </w:r>
                </w:p>
              </w:txbxContent>
            </v:textbox>
          </v:shape>
        </w:pict>
      </w:r>
      <w:r>
        <w:rPr>
          <w:rFonts w:asciiTheme="minorHAnsi" w:hAnsiTheme="minorHAnsi" w:cstheme="minorHAnsi"/>
          <w:noProof/>
          <w:sz w:val="24"/>
          <w:lang w:val="en-GB" w:eastAsia="en-GB"/>
        </w:rPr>
        <w:pict>
          <v:line id="_x0000_s1047" style="position:absolute;z-index:251679744" from="364.1pt,208.75pt" to="364.1pt,219.6pt">
            <v:stroke endarrow="block"/>
          </v:line>
        </w:pict>
      </w:r>
      <w:r>
        <w:rPr>
          <w:rFonts w:asciiTheme="minorHAnsi" w:hAnsiTheme="minorHAnsi" w:cstheme="minorHAnsi"/>
          <w:noProof/>
          <w:sz w:val="24"/>
          <w:lang w:val="en-GB" w:eastAsia="en-GB"/>
        </w:rPr>
        <w:pict>
          <v:shape id="_x0000_s1031" type="#_x0000_t202" style="position:absolute;margin-left:311.65pt;margin-top:151.75pt;width:117pt;height:57pt;z-index:251663360">
            <v:textbox style="mso-next-textbox:#_x0000_s1031">
              <w:txbxContent>
                <w:p w:rsidR="009B2870" w:rsidRPr="003723AC" w:rsidRDefault="009B2870" w:rsidP="009B2870">
                  <w:pPr>
                    <w:rPr>
                      <w:rFonts w:asciiTheme="minorHAnsi" w:hAnsiTheme="minorHAnsi" w:cstheme="minorHAnsi"/>
                      <w:sz w:val="16"/>
                      <w:szCs w:val="16"/>
                    </w:rPr>
                  </w:pPr>
                  <w:r w:rsidRPr="003723AC">
                    <w:rPr>
                      <w:rFonts w:asciiTheme="minorHAnsi" w:hAnsiTheme="minorHAnsi" w:cstheme="minorHAnsi"/>
                      <w:szCs w:val="20"/>
                    </w:rPr>
                    <w:t>Standby Man to Contact Site Emergency Team / Onshore Contact Emergency Servic</w:t>
                  </w:r>
                  <w:r w:rsidRPr="003723AC">
                    <w:rPr>
                      <w:rFonts w:asciiTheme="minorHAnsi" w:hAnsiTheme="minorHAnsi" w:cstheme="minorHAnsi"/>
                      <w:sz w:val="16"/>
                      <w:szCs w:val="16"/>
                    </w:rPr>
                    <w:t>es</w:t>
                  </w:r>
                </w:p>
              </w:txbxContent>
            </v:textbox>
          </v:shape>
        </w:pict>
      </w:r>
      <w:r>
        <w:rPr>
          <w:rFonts w:asciiTheme="minorHAnsi" w:hAnsiTheme="minorHAnsi" w:cstheme="minorHAnsi"/>
          <w:noProof/>
          <w:sz w:val="24"/>
          <w:lang w:val="en-GB" w:eastAsia="en-GB"/>
        </w:rPr>
        <w:pict>
          <v:line id="_x0000_s1045" style="position:absolute;z-index:251677696" from="364.05pt,48pt" to="364.1pt,61.25pt">
            <v:stroke endarrow="block"/>
          </v:line>
        </w:pict>
      </w:r>
      <w:r>
        <w:rPr>
          <w:rFonts w:asciiTheme="minorHAnsi" w:hAnsiTheme="minorHAnsi" w:cstheme="minorHAnsi"/>
          <w:noProof/>
          <w:sz w:val="24"/>
          <w:lang w:val="en-GB" w:eastAsia="en-GB"/>
        </w:rPr>
        <w:pict>
          <v:shape id="_x0000_s1027" type="#_x0000_t202" style="position:absolute;margin-left:309.55pt;margin-top:4.4pt;width:108pt;height:43.6pt;z-index:251659264">
            <v:textbox style="mso-next-textbox:#_x0000_s1027">
              <w:txbxContent>
                <w:p w:rsidR="009B2870" w:rsidRPr="003723AC" w:rsidRDefault="009B2870" w:rsidP="009B2870">
                  <w:pPr>
                    <w:jc w:val="both"/>
                    <w:rPr>
                      <w:rFonts w:asciiTheme="minorHAnsi" w:hAnsiTheme="minorHAnsi" w:cstheme="minorHAnsi"/>
                      <w:szCs w:val="20"/>
                    </w:rPr>
                  </w:pPr>
                  <w:r w:rsidRPr="003723AC">
                    <w:rPr>
                      <w:rFonts w:asciiTheme="minorHAnsi" w:hAnsiTheme="minorHAnsi" w:cstheme="minorHAnsi"/>
                      <w:szCs w:val="20"/>
                    </w:rPr>
                    <w:t>Medical Situation</w:t>
                  </w:r>
                </w:p>
                <w:p w:rsidR="009B2870" w:rsidRPr="003723AC" w:rsidRDefault="009B2870" w:rsidP="009B2870">
                  <w:pPr>
                    <w:jc w:val="both"/>
                    <w:rPr>
                      <w:rFonts w:asciiTheme="minorHAnsi" w:hAnsiTheme="minorHAnsi" w:cstheme="minorHAnsi"/>
                      <w:szCs w:val="20"/>
                    </w:rPr>
                  </w:pPr>
                  <w:r w:rsidRPr="003723AC">
                    <w:rPr>
                      <w:rFonts w:asciiTheme="minorHAnsi" w:hAnsiTheme="minorHAnsi" w:cstheme="minorHAnsi"/>
                      <w:szCs w:val="20"/>
                    </w:rPr>
                    <w:t xml:space="preserve">(Hazardous </w:t>
                  </w:r>
                  <w:r w:rsidR="00726851">
                    <w:rPr>
                      <w:rFonts w:asciiTheme="minorHAnsi" w:hAnsiTheme="minorHAnsi" w:cstheme="minorHAnsi"/>
                      <w:szCs w:val="20"/>
                    </w:rPr>
                    <w:t>Environment</w:t>
                  </w:r>
                  <w:r w:rsidRPr="003723AC">
                    <w:rPr>
                      <w:rFonts w:asciiTheme="minorHAnsi" w:hAnsiTheme="minorHAnsi" w:cstheme="minorHAnsi"/>
                      <w:szCs w:val="20"/>
                    </w:rPr>
                    <w:t>)</w:t>
                  </w:r>
                </w:p>
              </w:txbxContent>
            </v:textbox>
          </v:shape>
        </w:pict>
      </w:r>
      <w:r>
        <w:rPr>
          <w:rFonts w:asciiTheme="minorHAnsi" w:hAnsiTheme="minorHAnsi" w:cstheme="minorHAnsi"/>
          <w:noProof/>
          <w:sz w:val="24"/>
          <w:lang w:val="en-GB" w:eastAsia="en-GB"/>
        </w:rPr>
        <w:pict>
          <v:line id="_x0000_s1067" style="position:absolute;z-index:251700224" from="1.9pt,466.6pt" to="149.65pt,466.75pt">
            <v:stroke endarrow="block"/>
          </v:line>
        </w:pict>
      </w:r>
      <w:r>
        <w:rPr>
          <w:rFonts w:asciiTheme="minorHAnsi" w:hAnsiTheme="minorHAnsi" w:cstheme="minorHAnsi"/>
          <w:noProof/>
          <w:sz w:val="24"/>
          <w:lang w:val="en-GB" w:eastAsia="en-GB"/>
        </w:rPr>
        <w:pict>
          <v:line id="_x0000_s1066" style="position:absolute;z-index:251699200" from="1.9pt,226.9pt" to="1.95pt,466.6pt"/>
        </w:pict>
      </w:r>
      <w:r>
        <w:rPr>
          <w:rFonts w:asciiTheme="minorHAnsi" w:hAnsiTheme="minorHAnsi" w:cstheme="minorHAnsi"/>
          <w:noProof/>
          <w:sz w:val="24"/>
          <w:lang w:val="en-GB" w:eastAsia="en-GB"/>
        </w:rPr>
        <w:pict>
          <v:line id="_x0000_s1065" style="position:absolute;z-index:251698176" from="145.35pt,327pt" to="145.35pt,350.25pt">
            <v:stroke endarrow="block"/>
          </v:line>
        </w:pict>
      </w:r>
      <w:r>
        <w:rPr>
          <w:rFonts w:asciiTheme="minorHAnsi" w:hAnsiTheme="minorHAnsi" w:cstheme="minorHAnsi"/>
          <w:noProof/>
          <w:sz w:val="24"/>
          <w:lang w:val="en-GB" w:eastAsia="en-GB"/>
        </w:rPr>
        <w:pict>
          <v:line id="_x0000_s1064" style="position:absolute;z-index:251697152" from="145.35pt,235.95pt" to="145.35pt,255.1pt">
            <v:stroke endarrow="block"/>
          </v:line>
        </w:pict>
      </w:r>
      <w:r>
        <w:rPr>
          <w:rFonts w:asciiTheme="minorHAnsi" w:hAnsiTheme="minorHAnsi" w:cstheme="minorHAnsi"/>
          <w:noProof/>
          <w:sz w:val="24"/>
          <w:lang w:val="en-GB" w:eastAsia="en-GB"/>
        </w:rPr>
        <w:pict>
          <v:line id="_x0000_s1063" style="position:absolute;z-index:251696128" from="16.7pt,148.65pt" to="16.75pt,165.35pt">
            <v:stroke endarrow="block"/>
          </v:line>
        </w:pict>
      </w:r>
      <w:r>
        <w:rPr>
          <w:rFonts w:asciiTheme="minorHAnsi" w:hAnsiTheme="minorHAnsi" w:cstheme="minorHAnsi"/>
          <w:noProof/>
          <w:sz w:val="24"/>
          <w:lang w:val="en-GB" w:eastAsia="en-GB"/>
        </w:rPr>
        <w:pict>
          <v:line id="_x0000_s1062" style="position:absolute;z-index:251695104" from="145.35pt,146.25pt" to="145.35pt,165.4pt">
            <v:stroke endarrow="block"/>
          </v:line>
        </w:pict>
      </w:r>
      <w:r>
        <w:rPr>
          <w:rFonts w:asciiTheme="minorHAnsi" w:hAnsiTheme="minorHAnsi" w:cstheme="minorHAnsi"/>
          <w:noProof/>
          <w:sz w:val="24"/>
          <w:lang w:val="en-GB" w:eastAsia="en-GB"/>
        </w:rPr>
        <w:pict>
          <v:line id="_x0000_s1061" style="position:absolute;flip:x;z-index:251694080" from="22.6pt,96pt" to="42.05pt,119.9pt">
            <v:stroke endarrow="block"/>
          </v:line>
        </w:pict>
      </w:r>
      <w:r>
        <w:rPr>
          <w:rFonts w:asciiTheme="minorHAnsi" w:hAnsiTheme="minorHAnsi" w:cstheme="minorHAnsi"/>
          <w:noProof/>
          <w:sz w:val="24"/>
          <w:lang w:val="en-GB" w:eastAsia="en-GB"/>
        </w:rPr>
        <w:pict>
          <v:line id="_x0000_s1060" style="position:absolute;z-index:251693056" from="132.05pt,104.25pt" to="149.65pt,120pt">
            <v:stroke endarrow="block"/>
          </v:line>
        </w:pict>
      </w:r>
      <w:r>
        <w:rPr>
          <w:rFonts w:asciiTheme="minorHAnsi" w:hAnsiTheme="minorHAnsi" w:cstheme="minorHAnsi"/>
          <w:noProof/>
          <w:sz w:val="24"/>
          <w:lang w:val="en-GB" w:eastAsia="en-GB"/>
        </w:rPr>
        <w:pict>
          <v:line id="_x0000_s1057" style="position:absolute;z-index:251689984" from="288.6pt,417.4pt" to="288.6pt,433.55pt">
            <v:stroke endarrow="block"/>
          </v:line>
        </w:pict>
      </w:r>
      <w:r>
        <w:rPr>
          <w:rFonts w:asciiTheme="minorHAnsi" w:hAnsiTheme="minorHAnsi" w:cstheme="minorHAnsi"/>
          <w:noProof/>
          <w:sz w:val="24"/>
          <w:lang w:val="en-GB" w:eastAsia="en-GB"/>
        </w:rPr>
        <w:pict>
          <v:line id="_x0000_s1056" style="position:absolute;flip:x;z-index:251688960" from="296.1pt,346.15pt" to="311.65pt,361.7pt">
            <v:stroke endarrow="block"/>
          </v:line>
        </w:pict>
      </w:r>
      <w:r>
        <w:rPr>
          <w:rFonts w:asciiTheme="minorHAnsi" w:hAnsiTheme="minorHAnsi" w:cstheme="minorHAnsi"/>
          <w:noProof/>
          <w:sz w:val="24"/>
          <w:lang w:val="en-GB" w:eastAsia="en-GB"/>
        </w:rPr>
        <w:pict>
          <v:line id="_x0000_s1055" style="position:absolute;z-index:251687936" from="440.85pt,339.3pt" to="467.85pt,366.3pt">
            <v:stroke endarrow="block"/>
          </v:line>
        </w:pict>
      </w:r>
      <w:r>
        <w:rPr>
          <w:rFonts w:asciiTheme="minorHAnsi" w:hAnsiTheme="minorHAnsi" w:cstheme="minorHAnsi"/>
          <w:noProof/>
          <w:sz w:val="24"/>
          <w:lang w:val="en-GB" w:eastAsia="en-GB"/>
        </w:rPr>
        <w:pict>
          <v:shape id="_x0000_s1039" type="#_x0000_t202" style="position:absolute;margin-left:87.45pt;margin-top:350.25pt;width:124.5pt;height:58.25pt;z-index:251671552">
            <v:textbox style="mso-next-textbox:#_x0000_s1039">
              <w:txbxContent>
                <w:p w:rsidR="00D57853" w:rsidRPr="003723AC" w:rsidRDefault="00D57853" w:rsidP="00D57853">
                  <w:pPr>
                    <w:rPr>
                      <w:rFonts w:asciiTheme="minorHAnsi" w:hAnsiTheme="minorHAnsi" w:cstheme="minorHAnsi"/>
                      <w:szCs w:val="20"/>
                    </w:rPr>
                  </w:pPr>
                  <w:r w:rsidRPr="003723AC">
                    <w:rPr>
                      <w:rFonts w:asciiTheme="minorHAnsi" w:hAnsiTheme="minorHAnsi" w:cstheme="minorHAnsi"/>
                      <w:szCs w:val="20"/>
                    </w:rPr>
                    <w:t>The Rescue Team Shall Remove the IP from the Confined Space As Safely As Is Practicable</w:t>
                  </w:r>
                </w:p>
              </w:txbxContent>
            </v:textbox>
          </v:shape>
        </w:pict>
      </w:r>
      <w:r>
        <w:rPr>
          <w:rFonts w:asciiTheme="minorHAnsi" w:hAnsiTheme="minorHAnsi" w:cstheme="minorHAnsi"/>
          <w:noProof/>
          <w:sz w:val="24"/>
          <w:lang w:val="en-GB" w:eastAsia="en-GB"/>
        </w:rPr>
        <w:pict>
          <v:shape id="_x0000_s1038" type="#_x0000_t202" style="position:absolute;margin-left:97.65pt;margin-top:255.05pt;width:105.8pt;height:71pt;z-index:251670528">
            <v:textbox style="mso-next-textbox:#_x0000_s1038">
              <w:txbxContent>
                <w:p w:rsidR="00D57853" w:rsidRPr="003723AC" w:rsidRDefault="00A145F1" w:rsidP="00D57853">
                  <w:pPr>
                    <w:rPr>
                      <w:rFonts w:asciiTheme="minorHAnsi" w:hAnsiTheme="minorHAnsi" w:cstheme="minorHAnsi"/>
                      <w:szCs w:val="20"/>
                    </w:rPr>
                  </w:pPr>
                  <w:r>
                    <w:rPr>
                      <w:rFonts w:asciiTheme="minorHAnsi" w:hAnsiTheme="minorHAnsi" w:cstheme="minorHAnsi"/>
                      <w:szCs w:val="20"/>
                    </w:rPr>
                    <w:t>Rescue equipment to be deployed into tank and IP to be connected to winch.</w:t>
                  </w:r>
                </w:p>
              </w:txbxContent>
            </v:textbox>
          </v:shape>
        </w:pict>
      </w:r>
      <w:r>
        <w:rPr>
          <w:rFonts w:asciiTheme="minorHAnsi" w:hAnsiTheme="minorHAnsi" w:cstheme="minorHAnsi"/>
          <w:noProof/>
          <w:sz w:val="24"/>
          <w:lang w:val="en-GB" w:eastAsia="en-GB"/>
        </w:rPr>
        <w:pict>
          <v:roundrect id="_x0000_s1036" style="position:absolute;margin-left:-44.8pt;margin-top:165.35pt;width:102.6pt;height:61.55pt;z-index:251668480" arcsize="10923f">
            <v:textbox>
              <w:txbxContent>
                <w:p w:rsidR="00D57853" w:rsidRPr="003723AC" w:rsidRDefault="00D57853" w:rsidP="00D57853">
                  <w:pPr>
                    <w:rPr>
                      <w:rFonts w:asciiTheme="minorHAnsi" w:hAnsiTheme="minorHAnsi" w:cstheme="minorHAnsi"/>
                      <w:szCs w:val="20"/>
                    </w:rPr>
                  </w:pPr>
                  <w:r w:rsidRPr="003723AC">
                    <w:rPr>
                      <w:rFonts w:asciiTheme="minorHAnsi" w:hAnsiTheme="minorHAnsi" w:cstheme="minorHAnsi"/>
                      <w:szCs w:val="20"/>
                    </w:rPr>
                    <w:t>Injured Party to Leave Confined Space and First Aid Treatment to Be Provided</w:t>
                  </w:r>
                </w:p>
              </w:txbxContent>
            </v:textbox>
          </v:roundrect>
        </w:pict>
      </w:r>
      <w:r>
        <w:rPr>
          <w:rFonts w:asciiTheme="minorHAnsi" w:hAnsiTheme="minorHAnsi" w:cstheme="minorHAnsi"/>
          <w:noProof/>
          <w:sz w:val="24"/>
          <w:lang w:val="en-GB" w:eastAsia="en-GB"/>
        </w:rPr>
        <w:pict>
          <v:shape id="_x0000_s1034" type="#_x0000_t202" style="position:absolute;margin-left:1.9pt;margin-top:120pt;width:45pt;height:26.25pt;z-index:251666432">
            <v:textbox style="mso-next-textbox:#_x0000_s1034">
              <w:txbxContent>
                <w:p w:rsidR="00D57853" w:rsidRPr="003723AC" w:rsidRDefault="00D57853" w:rsidP="00D57853">
                  <w:pPr>
                    <w:jc w:val="center"/>
                    <w:rPr>
                      <w:rFonts w:asciiTheme="minorHAnsi" w:hAnsiTheme="minorHAnsi" w:cstheme="minorHAnsi"/>
                      <w:sz w:val="16"/>
                      <w:szCs w:val="16"/>
                    </w:rPr>
                  </w:pPr>
                  <w:r w:rsidRPr="003723AC">
                    <w:rPr>
                      <w:rFonts w:asciiTheme="minorHAnsi" w:hAnsiTheme="minorHAnsi" w:cstheme="minorHAnsi"/>
                      <w:sz w:val="16"/>
                      <w:szCs w:val="16"/>
                    </w:rPr>
                    <w:t>YES</w:t>
                  </w:r>
                </w:p>
              </w:txbxContent>
            </v:textbox>
          </v:shape>
        </w:pict>
      </w:r>
      <w:r>
        <w:rPr>
          <w:rFonts w:asciiTheme="minorHAnsi" w:hAnsiTheme="minorHAnsi" w:cstheme="minorHAnsi"/>
          <w:noProof/>
          <w:sz w:val="24"/>
          <w:lang w:val="en-GB" w:eastAsia="en-GB"/>
        </w:rPr>
        <w:pict>
          <v:shape id="_x0000_s1035" type="#_x0000_t202" style="position:absolute;margin-left:120.15pt;margin-top:119.9pt;width:45pt;height:26.35pt;z-index:251667456">
            <v:textbox style="mso-next-textbox:#_x0000_s1035">
              <w:txbxContent>
                <w:p w:rsidR="00D57853" w:rsidRPr="003723AC" w:rsidRDefault="00D57853" w:rsidP="00D57853">
                  <w:pPr>
                    <w:jc w:val="center"/>
                    <w:rPr>
                      <w:rFonts w:asciiTheme="minorHAnsi" w:hAnsiTheme="minorHAnsi" w:cstheme="minorHAnsi"/>
                      <w:sz w:val="16"/>
                      <w:szCs w:val="16"/>
                    </w:rPr>
                  </w:pPr>
                  <w:r w:rsidRPr="003723AC">
                    <w:rPr>
                      <w:rFonts w:asciiTheme="minorHAnsi" w:hAnsiTheme="minorHAnsi" w:cstheme="minorHAnsi"/>
                      <w:sz w:val="16"/>
                      <w:szCs w:val="16"/>
                    </w:rPr>
                    <w:t>NO</w:t>
                  </w:r>
                </w:p>
              </w:txbxContent>
            </v:textbox>
          </v:shape>
        </w:pict>
      </w:r>
      <w:r>
        <w:rPr>
          <w:rFonts w:asciiTheme="minorHAnsi" w:hAnsiTheme="minorHAnsi" w:cstheme="minorHAnsi"/>
          <w:noProof/>
          <w:sz w:val="24"/>
          <w:lang w:val="en-GB" w:eastAsia="en-GB"/>
        </w:rPr>
        <w:pict>
          <v:shape id="_x0000_s1037" type="#_x0000_t202" style="position:absolute;margin-left:87.45pt;margin-top:165.35pt;width:171pt;height:70.6pt;z-index:251669504">
            <v:textbox style="mso-next-textbox:#_x0000_s1037">
              <w:txbxContent>
                <w:p w:rsidR="00D57853" w:rsidRPr="003723AC" w:rsidRDefault="004F4F46" w:rsidP="00D57853">
                  <w:pPr>
                    <w:rPr>
                      <w:rFonts w:asciiTheme="minorHAnsi" w:hAnsiTheme="minorHAnsi" w:cstheme="minorHAnsi"/>
                      <w:szCs w:val="20"/>
                    </w:rPr>
                  </w:pPr>
                  <w:r>
                    <w:rPr>
                      <w:rFonts w:asciiTheme="minorHAnsi" w:hAnsiTheme="minorHAnsi" w:cstheme="minorHAnsi"/>
                      <w:szCs w:val="20"/>
                    </w:rPr>
                    <w:t>Rescue to take place.  Supervisor shall coordinate rescue with 2 x personnel carrying out rescue with 1 x standby man. Ship personnel can assist without entering</w:t>
                  </w:r>
                  <w:r w:rsidR="00A145F1">
                    <w:rPr>
                      <w:rFonts w:asciiTheme="minorHAnsi" w:hAnsiTheme="minorHAnsi" w:cstheme="minorHAnsi"/>
                      <w:szCs w:val="20"/>
                    </w:rPr>
                    <w:t xml:space="preserve"> the confined space</w:t>
                  </w:r>
                  <w:r>
                    <w:rPr>
                      <w:rFonts w:asciiTheme="minorHAnsi" w:hAnsiTheme="minorHAnsi" w:cstheme="minorHAnsi"/>
                      <w:szCs w:val="20"/>
                    </w:rPr>
                    <w:t>.</w:t>
                  </w:r>
                </w:p>
              </w:txbxContent>
            </v:textbox>
          </v:shape>
        </w:pict>
      </w:r>
      <w:r>
        <w:rPr>
          <w:rFonts w:asciiTheme="minorHAnsi" w:hAnsiTheme="minorHAnsi" w:cstheme="minorHAnsi"/>
          <w:noProof/>
          <w:sz w:val="24"/>
          <w:lang w:val="en-GB" w:eastAsia="en-GB"/>
        </w:rPr>
        <w:pict>
          <v:shape id="_x0000_s1052" type="#_x0000_t202" style="position:absolute;margin-left:412.2pt;margin-top:366.3pt;width:99pt;height:90.05pt;z-index:251684864">
            <v:textbox style="mso-next-textbox:#_x0000_s1052">
              <w:txbxContent>
                <w:p w:rsidR="00D57853" w:rsidRPr="003723AC" w:rsidRDefault="00D57853" w:rsidP="00D57853">
                  <w:pPr>
                    <w:rPr>
                      <w:rFonts w:asciiTheme="minorHAnsi" w:hAnsiTheme="minorHAnsi" w:cstheme="minorHAnsi"/>
                      <w:szCs w:val="20"/>
                    </w:rPr>
                  </w:pPr>
                  <w:r w:rsidRPr="003723AC">
                    <w:rPr>
                      <w:rFonts w:asciiTheme="minorHAnsi" w:hAnsiTheme="minorHAnsi" w:cstheme="minorHAnsi"/>
                      <w:szCs w:val="20"/>
                    </w:rPr>
                    <w:t>The Rescue Team Shall Remove the IP Quickly, Monitoring Breathing, Bearing In Mind “Life before Limb”</w:t>
                  </w:r>
                </w:p>
              </w:txbxContent>
            </v:textbox>
          </v:shape>
        </w:pict>
      </w:r>
      <w:r>
        <w:rPr>
          <w:rFonts w:asciiTheme="minorHAnsi" w:hAnsiTheme="minorHAnsi" w:cstheme="minorHAnsi"/>
          <w:noProof/>
          <w:sz w:val="24"/>
          <w:lang w:val="en-GB" w:eastAsia="en-GB"/>
        </w:rPr>
        <w:pict>
          <v:shape id="_x0000_s1053" type="#_x0000_t202" style="position:absolute;margin-left:262.9pt;margin-top:361.7pt;width:101.15pt;height:55.7pt;z-index:251685888">
            <v:textbox style="mso-next-textbox:#_x0000_s1053">
              <w:txbxContent>
                <w:p w:rsidR="00D57853" w:rsidRPr="003723AC" w:rsidRDefault="00D57853" w:rsidP="00D57853">
                  <w:pPr>
                    <w:jc w:val="both"/>
                    <w:rPr>
                      <w:rFonts w:asciiTheme="minorHAnsi" w:hAnsiTheme="minorHAnsi" w:cstheme="minorHAnsi"/>
                      <w:szCs w:val="20"/>
                    </w:rPr>
                  </w:pPr>
                  <w:r w:rsidRPr="003723AC">
                    <w:rPr>
                      <w:rFonts w:asciiTheme="minorHAnsi" w:hAnsiTheme="minorHAnsi" w:cstheme="minorHAnsi"/>
                      <w:szCs w:val="20"/>
                    </w:rPr>
                    <w:t xml:space="preserve">The Rescue Team Shall Remove the IP As Quickly and As Carefully As Possible </w:t>
                  </w:r>
                </w:p>
              </w:txbxContent>
            </v:textbox>
          </v:shape>
        </w:pict>
      </w:r>
      <w:r>
        <w:rPr>
          <w:rFonts w:asciiTheme="minorHAnsi" w:hAnsiTheme="minorHAnsi" w:cstheme="minorHAnsi"/>
          <w:noProof/>
          <w:sz w:val="24"/>
          <w:lang w:val="en-GB" w:eastAsia="en-GB"/>
        </w:rPr>
        <w:pict>
          <v:shape id="_x0000_s1049" type="#_x0000_t202" style="position:absolute;margin-left:302.65pt;margin-top:326.05pt;width:45pt;height:18pt;z-index:251681792">
            <v:textbox style="mso-next-textbox:#_x0000_s1049">
              <w:txbxContent>
                <w:p w:rsidR="00D57853" w:rsidRPr="003723AC" w:rsidRDefault="00D57853" w:rsidP="00D57853">
                  <w:pPr>
                    <w:jc w:val="center"/>
                    <w:rPr>
                      <w:rFonts w:asciiTheme="minorHAnsi" w:hAnsiTheme="minorHAnsi" w:cstheme="minorHAnsi"/>
                      <w:sz w:val="16"/>
                      <w:szCs w:val="16"/>
                    </w:rPr>
                  </w:pPr>
                  <w:r w:rsidRPr="003723AC">
                    <w:rPr>
                      <w:rFonts w:asciiTheme="minorHAnsi" w:hAnsiTheme="minorHAnsi" w:cstheme="minorHAnsi"/>
                      <w:sz w:val="16"/>
                      <w:szCs w:val="16"/>
                    </w:rPr>
                    <w:t>YES</w:t>
                  </w:r>
                </w:p>
              </w:txbxContent>
            </v:textbox>
          </v:shape>
        </w:pict>
      </w:r>
      <w:r>
        <w:rPr>
          <w:rFonts w:asciiTheme="minorHAnsi" w:hAnsiTheme="minorHAnsi" w:cstheme="minorHAnsi"/>
          <w:noProof/>
          <w:sz w:val="24"/>
          <w:lang w:val="en-GB" w:eastAsia="en-GB"/>
        </w:rPr>
        <w:pict>
          <v:shape id="_x0000_s1048" type="#_x0000_t202" style="position:absolute;margin-left:395.85pt;margin-top:326pt;width:45pt;height:18.05pt;z-index:251680768">
            <v:textbox style="mso-next-textbox:#_x0000_s1048">
              <w:txbxContent>
                <w:p w:rsidR="00D57853" w:rsidRPr="003723AC" w:rsidRDefault="00D57853" w:rsidP="00D57853">
                  <w:pPr>
                    <w:jc w:val="center"/>
                    <w:rPr>
                      <w:rFonts w:asciiTheme="minorHAnsi" w:hAnsiTheme="minorHAnsi" w:cstheme="minorHAnsi"/>
                      <w:sz w:val="16"/>
                      <w:szCs w:val="16"/>
                    </w:rPr>
                  </w:pPr>
                  <w:r w:rsidRPr="003723AC">
                    <w:rPr>
                      <w:rFonts w:asciiTheme="minorHAnsi" w:hAnsiTheme="minorHAnsi" w:cstheme="minorHAnsi"/>
                      <w:sz w:val="16"/>
                      <w:szCs w:val="16"/>
                    </w:rPr>
                    <w:t>NO</w:t>
                  </w:r>
                </w:p>
              </w:txbxContent>
            </v:textbox>
          </v:shape>
        </w:pict>
      </w:r>
      <w:r>
        <w:rPr>
          <w:rFonts w:asciiTheme="minorHAnsi" w:hAnsiTheme="minorHAnsi" w:cstheme="minorHAnsi"/>
          <w:noProof/>
          <w:sz w:val="24"/>
          <w:lang w:val="en-GB" w:eastAsia="en-GB"/>
        </w:rPr>
        <w:pict>
          <v:line id="_x0000_s1050" style="position:absolute;z-index:251682816" from="417.55pt,301.7pt" to="417.55pt,326pt">
            <v:stroke endarrow="block"/>
          </v:line>
        </w:pict>
      </w:r>
      <w:r>
        <w:rPr>
          <w:rFonts w:asciiTheme="minorHAnsi" w:hAnsiTheme="minorHAnsi" w:cstheme="minorHAnsi"/>
          <w:noProof/>
          <w:sz w:val="24"/>
          <w:lang w:val="en-GB" w:eastAsia="en-GB"/>
        </w:rPr>
        <w:pict>
          <v:line id="_x0000_s1051" style="position:absolute;z-index:251683840" from="321.5pt,300.5pt" to="321.5pt,326pt">
            <v:stroke endarrow="block"/>
          </v:line>
        </w:pict>
      </w:r>
      <w:r>
        <w:rPr>
          <w:rFonts w:asciiTheme="minorHAnsi" w:hAnsiTheme="minorHAnsi" w:cstheme="minorHAnsi"/>
          <w:noProof/>
          <w:sz w:val="24"/>
          <w:lang w:val="en-GB" w:eastAsia="en-GB"/>
        </w:rPr>
        <w:pict>
          <v:shape id="_x0000_s1032" type="#_x0000_t202" style="position:absolute;margin-left:288.6pt;margin-top:219.6pt;width:171pt;height:80.9pt;z-index:251664384">
            <v:textbox style="mso-next-textbox:#_x0000_s1032">
              <w:txbxContent>
                <w:p w:rsidR="009B2870" w:rsidRPr="003723AC" w:rsidRDefault="009B2870" w:rsidP="009B2870">
                  <w:pPr>
                    <w:rPr>
                      <w:rFonts w:asciiTheme="minorHAnsi" w:hAnsiTheme="minorHAnsi" w:cstheme="minorHAnsi"/>
                      <w:szCs w:val="20"/>
                    </w:rPr>
                  </w:pPr>
                  <w:r w:rsidRPr="003723AC">
                    <w:rPr>
                      <w:rFonts w:asciiTheme="minorHAnsi" w:hAnsiTheme="minorHAnsi" w:cstheme="minorHAnsi"/>
                      <w:szCs w:val="20"/>
                    </w:rPr>
                    <w:t xml:space="preserve">Attempt To Provide Basic Help and First Aid </w:t>
                  </w:r>
                </w:p>
                <w:p w:rsidR="009B2870" w:rsidRPr="003723AC" w:rsidRDefault="009B2870" w:rsidP="009B2870">
                  <w:pPr>
                    <w:rPr>
                      <w:rFonts w:asciiTheme="minorHAnsi" w:hAnsiTheme="minorHAnsi" w:cstheme="minorHAnsi"/>
                      <w:szCs w:val="20"/>
                    </w:rPr>
                  </w:pPr>
                  <w:r w:rsidRPr="003723AC">
                    <w:rPr>
                      <w:rFonts w:asciiTheme="minorHAnsi" w:hAnsiTheme="minorHAnsi" w:cstheme="minorHAnsi"/>
                      <w:szCs w:val="20"/>
                    </w:rPr>
                    <w:t xml:space="preserve">Assess The Injured Party. </w:t>
                  </w:r>
                </w:p>
                <w:p w:rsidR="009B2870" w:rsidRPr="003723AC" w:rsidRDefault="009B2870" w:rsidP="009B2870">
                  <w:pPr>
                    <w:rPr>
                      <w:rFonts w:asciiTheme="minorHAnsi" w:hAnsiTheme="minorHAnsi" w:cstheme="minorHAnsi"/>
                      <w:szCs w:val="20"/>
                    </w:rPr>
                  </w:pPr>
                  <w:r w:rsidRPr="003723AC">
                    <w:rPr>
                      <w:rFonts w:asciiTheme="minorHAnsi" w:hAnsiTheme="minorHAnsi" w:cstheme="minorHAnsi"/>
                      <w:szCs w:val="20"/>
                    </w:rPr>
                    <w:t>Is The IP Still Breathing?</w:t>
                  </w:r>
                </w:p>
              </w:txbxContent>
            </v:textbox>
          </v:shape>
        </w:pict>
      </w:r>
      <w:r>
        <w:rPr>
          <w:rFonts w:asciiTheme="minorHAnsi" w:hAnsiTheme="minorHAnsi" w:cstheme="minorHAnsi"/>
          <w:noProof/>
          <w:sz w:val="24"/>
          <w:lang w:val="en-GB" w:eastAsia="en-GB"/>
        </w:rPr>
        <w:pict>
          <v:line id="_x0000_s1046" style="position:absolute;z-index:251678720" from="364.1pt,131.1pt" to="364.1pt,151.75pt">
            <v:stroke endarrow="block"/>
          </v:line>
        </w:pict>
      </w:r>
      <w:r>
        <w:rPr>
          <w:rFonts w:asciiTheme="minorHAnsi" w:hAnsiTheme="minorHAnsi" w:cstheme="minorHAnsi"/>
          <w:noProof/>
          <w:sz w:val="24"/>
          <w:lang w:val="en-GB" w:eastAsia="en-GB"/>
        </w:rPr>
        <w:pict>
          <v:shape id="_x0000_s1033" type="#_x0000_t202" style="position:absolute;margin-left:42.05pt;margin-top:61.25pt;width:90pt;height:45pt;z-index:251665408">
            <v:textbox style="mso-next-textbox:#_x0000_s1033">
              <w:txbxContent>
                <w:p w:rsidR="00D57853" w:rsidRPr="003723AC" w:rsidRDefault="00D57853" w:rsidP="00D57853">
                  <w:pPr>
                    <w:rPr>
                      <w:rFonts w:asciiTheme="minorHAnsi" w:hAnsiTheme="minorHAnsi" w:cstheme="minorHAnsi"/>
                      <w:szCs w:val="20"/>
                    </w:rPr>
                  </w:pPr>
                  <w:r w:rsidRPr="003723AC">
                    <w:rPr>
                      <w:rFonts w:asciiTheme="minorHAnsi" w:hAnsiTheme="minorHAnsi" w:cstheme="minorHAnsi"/>
                      <w:szCs w:val="20"/>
                    </w:rPr>
                    <w:t>Is Injured Party Able To Exit Unaided?</w:t>
                  </w:r>
                </w:p>
              </w:txbxContent>
            </v:textbox>
          </v:shape>
        </w:pict>
      </w:r>
      <w:r>
        <w:rPr>
          <w:rFonts w:asciiTheme="minorHAnsi" w:hAnsiTheme="minorHAnsi" w:cstheme="minorHAnsi"/>
          <w:noProof/>
          <w:sz w:val="24"/>
          <w:lang w:val="en-GB" w:eastAsia="en-GB"/>
        </w:rPr>
        <w:pict>
          <v:line id="_x0000_s1044" style="position:absolute;z-index:251676672" from="87.45pt,40.3pt" to="87.45pt,61.25pt">
            <v:stroke endarrow="block"/>
          </v:line>
        </w:pict>
      </w:r>
      <w:r>
        <w:rPr>
          <w:rFonts w:asciiTheme="minorHAnsi" w:hAnsiTheme="minorHAnsi" w:cstheme="minorHAnsi"/>
          <w:noProof/>
          <w:sz w:val="24"/>
          <w:lang w:val="en-GB" w:eastAsia="en-GB"/>
        </w:rPr>
        <w:pict>
          <v:shape id="_x0000_s1030" type="#_x0000_t202" style="position:absolute;margin-left:302.65pt;margin-top:61.25pt;width:126pt;height:69.85pt;z-index:251662336">
            <v:textbox style="mso-next-textbox:#_x0000_s1030">
              <w:txbxContent>
                <w:p w:rsidR="009B2870" w:rsidRPr="003723AC" w:rsidRDefault="009B2870" w:rsidP="009B2870">
                  <w:pPr>
                    <w:jc w:val="both"/>
                    <w:rPr>
                      <w:rFonts w:asciiTheme="minorHAnsi" w:hAnsiTheme="minorHAnsi" w:cstheme="minorHAnsi"/>
                      <w:szCs w:val="20"/>
                    </w:rPr>
                  </w:pPr>
                  <w:r w:rsidRPr="003723AC">
                    <w:rPr>
                      <w:rFonts w:asciiTheme="minorHAnsi" w:hAnsiTheme="minorHAnsi" w:cstheme="minorHAnsi"/>
                      <w:szCs w:val="20"/>
                    </w:rPr>
                    <w:t>If No Communications from the Confined Space Entrant Assume There Is a Hazardous Environment</w:t>
                  </w:r>
                </w:p>
              </w:txbxContent>
            </v:textbox>
          </v:shape>
        </w:pict>
      </w:r>
      <w:r>
        <w:rPr>
          <w:rFonts w:asciiTheme="minorHAnsi" w:hAnsiTheme="minorHAnsi" w:cstheme="minorHAnsi"/>
          <w:noProof/>
          <w:sz w:val="24"/>
          <w:lang w:val="en-GB" w:eastAsia="en-GB"/>
        </w:rPr>
        <w:pict>
          <v:line id="_x0000_s1042" style="position:absolute;z-index:251674624" from="277.35pt,24.55pt" to="309.55pt,24.65pt">
            <v:stroke startarrow="block" endarrow="block"/>
          </v:line>
        </w:pict>
      </w:r>
      <w:r>
        <w:rPr>
          <w:rFonts w:asciiTheme="minorHAnsi" w:hAnsiTheme="minorHAnsi" w:cstheme="minorHAnsi"/>
          <w:noProof/>
          <w:sz w:val="24"/>
          <w:lang w:val="en-GB" w:eastAsia="en-GB"/>
        </w:rPr>
        <w:pict>
          <v:line id="_x0000_s1043" style="position:absolute;z-index:251675648" from="145.35pt,24.55pt" to="178.35pt,24.55pt">
            <v:stroke startarrow="block" endarrow="block"/>
          </v:line>
        </w:pict>
      </w:r>
      <w:r>
        <w:rPr>
          <w:rFonts w:asciiTheme="minorHAnsi" w:hAnsiTheme="minorHAnsi" w:cstheme="minorHAnsi"/>
          <w:noProof/>
          <w:sz w:val="24"/>
          <w:lang w:val="en-GB" w:eastAsia="en-GB"/>
        </w:rPr>
        <w:pict>
          <v:shape id="_x0000_s1029" type="#_x0000_t202" style="position:absolute;margin-left:37.35pt;margin-top:4.4pt;width:108pt;height:35.9pt;z-index:251661312">
            <v:textbox style="mso-next-textbox:#_x0000_s1029">
              <w:txbxContent>
                <w:p w:rsidR="009B2870" w:rsidRPr="003723AC" w:rsidRDefault="009B2870" w:rsidP="009B2870">
                  <w:pPr>
                    <w:rPr>
                      <w:rFonts w:asciiTheme="minorHAnsi" w:hAnsiTheme="minorHAnsi" w:cstheme="minorHAnsi"/>
                      <w:szCs w:val="20"/>
                    </w:rPr>
                  </w:pPr>
                  <w:r w:rsidRPr="003723AC">
                    <w:rPr>
                      <w:rFonts w:asciiTheme="minorHAnsi" w:hAnsiTheme="minorHAnsi" w:cstheme="minorHAnsi"/>
                      <w:szCs w:val="20"/>
                    </w:rPr>
                    <w:t>Medical Situation (Non-Hazardous Area)</w:t>
                  </w:r>
                </w:p>
              </w:txbxContent>
            </v:textbox>
          </v:shape>
        </w:pict>
      </w:r>
      <w:r w:rsidR="009B2870">
        <w:rPr>
          <w:rFonts w:asciiTheme="minorHAnsi" w:hAnsiTheme="minorHAnsi" w:cstheme="minorHAnsi"/>
          <w:sz w:val="24"/>
          <w:lang w:val="en-GB"/>
        </w:rPr>
        <w:tab/>
      </w: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D42C28" w:rsidRPr="00D42C28" w:rsidRDefault="00D42C28" w:rsidP="00D42C28">
      <w:pPr>
        <w:rPr>
          <w:rFonts w:asciiTheme="minorHAnsi" w:hAnsiTheme="minorHAnsi" w:cstheme="minorHAnsi"/>
          <w:sz w:val="24"/>
          <w:lang w:val="en-GB"/>
        </w:rPr>
      </w:pPr>
    </w:p>
    <w:p w:rsidR="009B2870" w:rsidRDefault="00D42C28" w:rsidP="00D42C28">
      <w:pPr>
        <w:rPr>
          <w:rFonts w:asciiTheme="minorHAnsi" w:hAnsiTheme="minorHAnsi" w:cstheme="minorHAnsi"/>
          <w:sz w:val="24"/>
          <w:lang w:val="en-GB"/>
        </w:rPr>
      </w:pPr>
      <w:r>
        <w:rPr>
          <w:rFonts w:asciiTheme="minorHAnsi" w:hAnsiTheme="minorHAnsi" w:cstheme="minorHAnsi"/>
          <w:sz w:val="24"/>
          <w:lang w:val="en-GB"/>
        </w:rPr>
        <w:t xml:space="preserve">Project Engineer </w:t>
      </w:r>
    </w:p>
    <w:p w:rsidR="00D42C28" w:rsidRPr="00D42C28" w:rsidRDefault="00D42C28" w:rsidP="00D42C28">
      <w:pPr>
        <w:rPr>
          <w:rFonts w:asciiTheme="minorHAnsi" w:hAnsiTheme="minorHAnsi" w:cstheme="minorHAnsi"/>
          <w:sz w:val="24"/>
          <w:lang w:val="en-GB"/>
        </w:rPr>
      </w:pPr>
      <w:r>
        <w:rPr>
          <w:rFonts w:asciiTheme="minorHAnsi" w:hAnsiTheme="minorHAnsi" w:cstheme="minorHAnsi"/>
          <w:sz w:val="24"/>
          <w:lang w:val="en-GB"/>
        </w:rPr>
        <w:t xml:space="preserve"> </w:t>
      </w:r>
    </w:p>
    <w:sectPr w:rsidR="00D42C28" w:rsidRPr="00D42C28" w:rsidSect="003F21AF">
      <w:headerReference w:type="default" r:id="rId7"/>
      <w:footerReference w:type="default" r:id="rId8"/>
      <w:endnotePr>
        <w:numFmt w:val="decimal"/>
      </w:endnotePr>
      <w:pgSz w:w="11906" w:h="16838" w:code="9"/>
      <w:pgMar w:top="1387" w:right="1440" w:bottom="426" w:left="1440" w:header="170" w:footer="44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D75" w:rsidRDefault="00DB4D75">
      <w:r>
        <w:separator/>
      </w:r>
    </w:p>
  </w:endnote>
  <w:endnote w:type="continuationSeparator" w:id="0">
    <w:p w:rsidR="00DB4D75" w:rsidRDefault="00DB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5D3" w:rsidRPr="003F21AF" w:rsidRDefault="005065D3" w:rsidP="00BB35D3">
    <w:pPr>
      <w:pStyle w:val="Footer"/>
      <w:tabs>
        <w:tab w:val="clear" w:pos="4153"/>
        <w:tab w:val="clear" w:pos="8306"/>
        <w:tab w:val="center" w:pos="4678"/>
        <w:tab w:val="right" w:pos="9214"/>
      </w:tabs>
      <w:ind w:left="-426"/>
      <w:rPr>
        <w:rFonts w:asciiTheme="minorHAnsi" w:hAnsiTheme="minorHAnsi" w:cstheme="minorHAnsi"/>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D75" w:rsidRDefault="00DB4D75">
      <w:r>
        <w:separator/>
      </w:r>
    </w:p>
  </w:footnote>
  <w:footnote w:type="continuationSeparator" w:id="0">
    <w:p w:rsidR="00DB4D75" w:rsidRDefault="00DB4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5D3" w:rsidRDefault="00345E59">
    <w:pPr>
      <w:pStyle w:val="Header"/>
      <w:jc w:val="center"/>
    </w:pPr>
    <w:r>
      <w:rPr>
        <w:noProof/>
      </w:rPr>
      <w:drawing>
        <wp:inline distT="0" distB="0" distL="0" distR="0">
          <wp:extent cx="1609524" cy="1190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09524" cy="11904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2318B"/>
    <w:multiLevelType w:val="hybridMultilevel"/>
    <w:tmpl w:val="E092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9B2870"/>
    <w:rsid w:val="000548DC"/>
    <w:rsid w:val="000815B2"/>
    <w:rsid w:val="000824FF"/>
    <w:rsid w:val="000F1F7A"/>
    <w:rsid w:val="001159AB"/>
    <w:rsid w:val="001221B7"/>
    <w:rsid w:val="0014265E"/>
    <w:rsid w:val="00143E5F"/>
    <w:rsid w:val="00144175"/>
    <w:rsid w:val="001859AD"/>
    <w:rsid w:val="001A65E3"/>
    <w:rsid w:val="001C64D4"/>
    <w:rsid w:val="001F4F56"/>
    <w:rsid w:val="002153FF"/>
    <w:rsid w:val="0024279A"/>
    <w:rsid w:val="002739FD"/>
    <w:rsid w:val="002B4D02"/>
    <w:rsid w:val="002E6350"/>
    <w:rsid w:val="0030070B"/>
    <w:rsid w:val="00345E59"/>
    <w:rsid w:val="00372CFE"/>
    <w:rsid w:val="0038097F"/>
    <w:rsid w:val="003A27CB"/>
    <w:rsid w:val="003F21AF"/>
    <w:rsid w:val="00401ADC"/>
    <w:rsid w:val="004053B6"/>
    <w:rsid w:val="0046287C"/>
    <w:rsid w:val="004A0384"/>
    <w:rsid w:val="004E3838"/>
    <w:rsid w:val="004F45FB"/>
    <w:rsid w:val="004F4F46"/>
    <w:rsid w:val="005009C0"/>
    <w:rsid w:val="005065D3"/>
    <w:rsid w:val="00547DBC"/>
    <w:rsid w:val="005623F5"/>
    <w:rsid w:val="00600A15"/>
    <w:rsid w:val="007010F1"/>
    <w:rsid w:val="00717D91"/>
    <w:rsid w:val="00726851"/>
    <w:rsid w:val="007750F5"/>
    <w:rsid w:val="00791A8E"/>
    <w:rsid w:val="008156BC"/>
    <w:rsid w:val="00840B79"/>
    <w:rsid w:val="00844EE5"/>
    <w:rsid w:val="0097377C"/>
    <w:rsid w:val="009A29BA"/>
    <w:rsid w:val="009B2870"/>
    <w:rsid w:val="009E4E59"/>
    <w:rsid w:val="00A145F1"/>
    <w:rsid w:val="00A33824"/>
    <w:rsid w:val="00A56572"/>
    <w:rsid w:val="00AE59BA"/>
    <w:rsid w:val="00AE7A6F"/>
    <w:rsid w:val="00B256B6"/>
    <w:rsid w:val="00B26417"/>
    <w:rsid w:val="00B411E8"/>
    <w:rsid w:val="00B7222B"/>
    <w:rsid w:val="00B77CB7"/>
    <w:rsid w:val="00BB35D3"/>
    <w:rsid w:val="00BC1393"/>
    <w:rsid w:val="00BD5FEC"/>
    <w:rsid w:val="00C10832"/>
    <w:rsid w:val="00C76D3C"/>
    <w:rsid w:val="00D0580A"/>
    <w:rsid w:val="00D20B05"/>
    <w:rsid w:val="00D31AF1"/>
    <w:rsid w:val="00D32293"/>
    <w:rsid w:val="00D42B00"/>
    <w:rsid w:val="00D42C28"/>
    <w:rsid w:val="00D57853"/>
    <w:rsid w:val="00D57A70"/>
    <w:rsid w:val="00D609D4"/>
    <w:rsid w:val="00D660CF"/>
    <w:rsid w:val="00D8287E"/>
    <w:rsid w:val="00D8335B"/>
    <w:rsid w:val="00DB4D75"/>
    <w:rsid w:val="00DC7D42"/>
    <w:rsid w:val="00E26B67"/>
    <w:rsid w:val="00E50322"/>
    <w:rsid w:val="00E5414D"/>
    <w:rsid w:val="00E66A34"/>
    <w:rsid w:val="00E72B10"/>
    <w:rsid w:val="00E90973"/>
    <w:rsid w:val="00EB7F72"/>
    <w:rsid w:val="00EC2D00"/>
    <w:rsid w:val="00F14B71"/>
    <w:rsid w:val="00F22ABA"/>
    <w:rsid w:val="00F47A17"/>
    <w:rsid w:val="00F60A3C"/>
    <w:rsid w:val="00F64C30"/>
    <w:rsid w:val="00FD6927"/>
    <w:rsid w:val="00FF63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503BA"/>
  <w15:docId w15:val="{5DDD38C6-ECC7-4352-A229-77B4D5EF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91A8E"/>
    <w:pPr>
      <w:widowControl w:val="0"/>
      <w:autoSpaceDE w:val="0"/>
      <w:autoSpaceDN w:val="0"/>
      <w:adjustRightInd w:val="0"/>
    </w:pPr>
    <w:rPr>
      <w:szCs w:val="24"/>
      <w:lang w:val="en-US" w:eastAsia="en-US"/>
    </w:rPr>
  </w:style>
  <w:style w:type="paragraph" w:styleId="Heading1">
    <w:name w:val="heading 1"/>
    <w:basedOn w:val="Normal"/>
    <w:next w:val="Normal"/>
    <w:qFormat/>
    <w:rsid w:val="00791A8E"/>
    <w:pPr>
      <w:keepNext/>
      <w:jc w:val="center"/>
      <w:outlineLvl w:val="0"/>
    </w:pPr>
    <w:rPr>
      <w:rFonts w:ascii="Arial" w:hAnsi="Arial" w:cs="Arial"/>
      <w:b/>
      <w:bCs/>
      <w:szCs w:val="20"/>
      <w:lang w:val="en-GB"/>
    </w:rPr>
  </w:style>
  <w:style w:type="paragraph" w:styleId="Heading2">
    <w:name w:val="heading 2"/>
    <w:basedOn w:val="Normal"/>
    <w:next w:val="Normal"/>
    <w:qFormat/>
    <w:rsid w:val="00791A8E"/>
    <w:pPr>
      <w:keepNext/>
      <w:outlineLvl w:val="1"/>
    </w:pPr>
    <w:rPr>
      <w:rFonts w:ascii="Arial" w:hAnsi="Arial" w:cs="Arial"/>
      <w:b/>
      <w:bCs/>
      <w:szCs w:val="20"/>
      <w:lang w:val="en-GB"/>
    </w:rPr>
  </w:style>
  <w:style w:type="paragraph" w:styleId="Heading3">
    <w:name w:val="heading 3"/>
    <w:basedOn w:val="Normal"/>
    <w:next w:val="Normal"/>
    <w:qFormat/>
    <w:rsid w:val="00791A8E"/>
    <w:pPr>
      <w:keepNext/>
      <w:spacing w:after="58"/>
      <w:jc w:val="center"/>
      <w:outlineLvl w:val="2"/>
    </w:pPr>
    <w:rPr>
      <w:sz w:val="24"/>
      <w:szCs w:val="20"/>
      <w:lang w:val="en-GB"/>
    </w:rPr>
  </w:style>
  <w:style w:type="paragraph" w:styleId="Heading4">
    <w:name w:val="heading 4"/>
    <w:basedOn w:val="Normal"/>
    <w:next w:val="Normal"/>
    <w:qFormat/>
    <w:rsid w:val="00791A8E"/>
    <w:pPr>
      <w:keepNext/>
      <w:jc w:val="center"/>
      <w:outlineLvl w:val="3"/>
    </w:pPr>
    <w:rPr>
      <w:rFonts w:ascii="Arial" w:hAnsi="Arial" w:cs="Arial"/>
      <w:b/>
      <w:b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91A8E"/>
  </w:style>
  <w:style w:type="paragraph" w:styleId="Header">
    <w:name w:val="header"/>
    <w:basedOn w:val="Normal"/>
    <w:rsid w:val="00791A8E"/>
    <w:pPr>
      <w:tabs>
        <w:tab w:val="center" w:pos="4153"/>
        <w:tab w:val="right" w:pos="8306"/>
      </w:tabs>
    </w:pPr>
  </w:style>
  <w:style w:type="paragraph" w:styleId="Footer">
    <w:name w:val="footer"/>
    <w:basedOn w:val="Normal"/>
    <w:rsid w:val="00791A8E"/>
    <w:pPr>
      <w:tabs>
        <w:tab w:val="center" w:pos="4153"/>
        <w:tab w:val="right" w:pos="8306"/>
      </w:tabs>
    </w:pPr>
  </w:style>
  <w:style w:type="paragraph" w:styleId="ListParagraph">
    <w:name w:val="List Paragraph"/>
    <w:basedOn w:val="Normal"/>
    <w:uiPriority w:val="34"/>
    <w:qFormat/>
    <w:rsid w:val="009B2870"/>
    <w:pPr>
      <w:ind w:left="720"/>
      <w:contextualSpacing/>
    </w:pPr>
  </w:style>
  <w:style w:type="paragraph" w:styleId="BalloonText">
    <w:name w:val="Balloon Text"/>
    <w:basedOn w:val="Normal"/>
    <w:link w:val="BalloonTextChar"/>
    <w:uiPriority w:val="99"/>
    <w:semiHidden/>
    <w:unhideWhenUsed/>
    <w:rsid w:val="00D57853"/>
    <w:rPr>
      <w:rFonts w:ascii="Tahoma" w:hAnsi="Tahoma" w:cs="Tahoma"/>
      <w:sz w:val="16"/>
      <w:szCs w:val="16"/>
    </w:rPr>
  </w:style>
  <w:style w:type="character" w:customStyle="1" w:styleId="BalloonTextChar">
    <w:name w:val="Balloon Text Char"/>
    <w:basedOn w:val="DefaultParagraphFont"/>
    <w:link w:val="BalloonText"/>
    <w:uiPriority w:val="99"/>
    <w:semiHidden/>
    <w:rsid w:val="00D5785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slornie</dc:creator>
  <cp:lastModifiedBy>GASER</cp:lastModifiedBy>
  <cp:revision>24</cp:revision>
  <cp:lastPrinted>2015-06-07T12:29:00Z</cp:lastPrinted>
  <dcterms:created xsi:type="dcterms:W3CDTF">2013-12-24T13:41:00Z</dcterms:created>
  <dcterms:modified xsi:type="dcterms:W3CDTF">2016-03-14T08:45:00Z</dcterms:modified>
</cp:coreProperties>
</file>